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EB" w:rsidRPr="00443AF1" w:rsidRDefault="00D911EB" w:rsidP="00D911EB">
      <w:r>
        <w:rPr>
          <w:b/>
          <w:sz w:val="28"/>
          <w:szCs w:val="28"/>
        </w:rPr>
        <w:t>PRIJAVNICA</w:t>
      </w:r>
    </w:p>
    <w:p w:rsidR="00D911EB" w:rsidRDefault="00D911EB" w:rsidP="00D911EB">
      <w:pPr>
        <w:rPr>
          <w:b/>
          <w:sz w:val="24"/>
          <w:szCs w:val="24"/>
        </w:rPr>
      </w:pPr>
    </w:p>
    <w:p w:rsidR="00D911EB" w:rsidRDefault="00D911EB" w:rsidP="00D911EB">
      <w:pPr>
        <w:rPr>
          <w:b/>
          <w:sz w:val="24"/>
          <w:szCs w:val="24"/>
        </w:rPr>
      </w:pPr>
      <w:r>
        <w:rPr>
          <w:b/>
          <w:sz w:val="24"/>
          <w:szCs w:val="24"/>
        </w:rPr>
        <w:t>Ime in priimek: ______________________________</w:t>
      </w:r>
    </w:p>
    <w:p w:rsidR="00D911EB" w:rsidRDefault="00D911EB" w:rsidP="00D911E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Naslov in pošta:___________________________________________</w:t>
      </w:r>
    </w:p>
    <w:p w:rsidR="00D911EB" w:rsidRDefault="00D911EB" w:rsidP="00D911E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rojstva:___________</w:t>
      </w:r>
    </w:p>
    <w:p w:rsidR="00D911EB" w:rsidRDefault="00D911EB" w:rsidP="00D911EB">
      <w:pPr>
        <w:rPr>
          <w:b/>
          <w:sz w:val="24"/>
          <w:szCs w:val="24"/>
        </w:rPr>
      </w:pPr>
      <w:r>
        <w:rPr>
          <w:b/>
          <w:sz w:val="24"/>
          <w:szCs w:val="24"/>
        </w:rPr>
        <w:t>E-</w:t>
      </w:r>
      <w:proofErr w:type="spellStart"/>
      <w:r>
        <w:rPr>
          <w:b/>
          <w:sz w:val="24"/>
          <w:szCs w:val="24"/>
        </w:rPr>
        <w:t>mail</w:t>
      </w:r>
      <w:proofErr w:type="spellEnd"/>
      <w:r>
        <w:rPr>
          <w:b/>
          <w:sz w:val="24"/>
          <w:szCs w:val="24"/>
        </w:rPr>
        <w:t xml:space="preserve"> naslov:_____________________</w:t>
      </w:r>
    </w:p>
    <w:p w:rsidR="00D911EB" w:rsidRDefault="00D911EB" w:rsidP="00D911EB">
      <w:pPr>
        <w:rPr>
          <w:b/>
          <w:sz w:val="24"/>
          <w:szCs w:val="24"/>
        </w:rPr>
      </w:pPr>
      <w:r>
        <w:rPr>
          <w:b/>
          <w:sz w:val="24"/>
          <w:szCs w:val="24"/>
        </w:rPr>
        <w:t>GSM telefon:__________________________</w:t>
      </w:r>
    </w:p>
    <w:p w:rsidR="00D911EB" w:rsidRDefault="00D911EB" w:rsidP="00D911E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Potrebujem najem opreme (katere): ______________________________________________________________________</w:t>
      </w:r>
    </w:p>
    <w:p w:rsidR="00D911EB" w:rsidRPr="00066FC9" w:rsidRDefault="00D911EB" w:rsidP="00D911EB">
      <w:pPr>
        <w:rPr>
          <w:b/>
          <w:sz w:val="24"/>
          <w:szCs w:val="24"/>
        </w:rPr>
      </w:pPr>
      <w:r w:rsidRPr="00443AF1">
        <w:rPr>
          <w:sz w:val="24"/>
          <w:szCs w:val="24"/>
        </w:rPr>
        <w:t>S podpisom se prijavljam na turo in strinjam s pogoji razpisa</w:t>
      </w:r>
      <w:r>
        <w:rPr>
          <w:b/>
          <w:sz w:val="24"/>
          <w:szCs w:val="24"/>
        </w:rPr>
        <w:t>:____________________</w:t>
      </w:r>
    </w:p>
    <w:p w:rsidR="00D911EB" w:rsidRDefault="00D911EB" w:rsidP="00D911EB">
      <w:pPr>
        <w:rPr>
          <w:b/>
          <w:i/>
          <w:sz w:val="24"/>
          <w:szCs w:val="24"/>
        </w:rPr>
      </w:pPr>
    </w:p>
    <w:p w:rsidR="00D911EB" w:rsidRPr="00066FC9" w:rsidRDefault="00D911EB" w:rsidP="00D911EB">
      <w:pPr>
        <w:rPr>
          <w:b/>
          <w:i/>
          <w:sz w:val="24"/>
          <w:szCs w:val="24"/>
        </w:rPr>
      </w:pPr>
      <w:r w:rsidRPr="00066FC9">
        <w:rPr>
          <w:b/>
          <w:i/>
          <w:sz w:val="24"/>
          <w:szCs w:val="24"/>
        </w:rPr>
        <w:t>Podatki za nakazilo kotizacije:</w:t>
      </w:r>
    </w:p>
    <w:p w:rsidR="00D911EB" w:rsidRPr="00066FC9" w:rsidRDefault="00D911EB" w:rsidP="00D911EB">
      <w:pPr>
        <w:rPr>
          <w:i/>
          <w:sz w:val="24"/>
          <w:szCs w:val="24"/>
        </w:rPr>
      </w:pPr>
      <w:r w:rsidRPr="00066FC9">
        <w:rPr>
          <w:i/>
          <w:sz w:val="24"/>
          <w:szCs w:val="24"/>
        </w:rPr>
        <w:t>Društvo za razvoj turnega smučanja</w:t>
      </w:r>
    </w:p>
    <w:p w:rsidR="00D911EB" w:rsidRPr="00066FC9" w:rsidRDefault="00D911EB" w:rsidP="00D911EB">
      <w:pPr>
        <w:rPr>
          <w:i/>
          <w:sz w:val="24"/>
          <w:szCs w:val="24"/>
        </w:rPr>
      </w:pPr>
      <w:r w:rsidRPr="00066FC9">
        <w:rPr>
          <w:i/>
          <w:sz w:val="24"/>
          <w:szCs w:val="24"/>
        </w:rPr>
        <w:t>Pod gozdom 18</w:t>
      </w:r>
    </w:p>
    <w:p w:rsidR="00D911EB" w:rsidRPr="00066FC9" w:rsidRDefault="00D911EB" w:rsidP="00D911EB">
      <w:pPr>
        <w:rPr>
          <w:i/>
          <w:sz w:val="24"/>
          <w:szCs w:val="24"/>
        </w:rPr>
      </w:pPr>
      <w:r w:rsidRPr="00066FC9">
        <w:rPr>
          <w:i/>
          <w:sz w:val="24"/>
          <w:szCs w:val="24"/>
        </w:rPr>
        <w:t>4290 Tržič</w:t>
      </w:r>
    </w:p>
    <w:p w:rsidR="00D911EB" w:rsidRPr="00066FC9" w:rsidRDefault="00D911EB" w:rsidP="00D911EB">
      <w:pPr>
        <w:rPr>
          <w:i/>
          <w:sz w:val="24"/>
          <w:szCs w:val="24"/>
        </w:rPr>
      </w:pPr>
      <w:r w:rsidRPr="00066FC9">
        <w:rPr>
          <w:i/>
          <w:sz w:val="24"/>
          <w:szCs w:val="24"/>
        </w:rPr>
        <w:t xml:space="preserve">IBAN: </w:t>
      </w:r>
      <w:r w:rsidRPr="00066FC9">
        <w:rPr>
          <w:rFonts w:cstheme="minorHAnsi"/>
          <w:bCs/>
          <w:i/>
          <w:sz w:val="24"/>
          <w:szCs w:val="24"/>
        </w:rPr>
        <w:t>SI56 3400 0101 8437 702</w:t>
      </w:r>
    </w:p>
    <w:p w:rsidR="00D911EB" w:rsidRDefault="00D911EB" w:rsidP="00D911EB">
      <w:pPr>
        <w:rPr>
          <w:b/>
          <w:sz w:val="16"/>
          <w:szCs w:val="16"/>
        </w:rPr>
      </w:pPr>
    </w:p>
    <w:p w:rsidR="00D911EB" w:rsidRDefault="00D911EB" w:rsidP="00D911EB">
      <w:pPr>
        <w:rPr>
          <w:b/>
          <w:sz w:val="16"/>
          <w:szCs w:val="16"/>
        </w:rPr>
      </w:pPr>
    </w:p>
    <w:p w:rsidR="00D911EB" w:rsidRDefault="00D911EB" w:rsidP="00D911EB">
      <w:pPr>
        <w:rPr>
          <w:b/>
          <w:sz w:val="16"/>
          <w:szCs w:val="16"/>
        </w:rPr>
      </w:pPr>
      <w:r w:rsidRPr="00066FC9">
        <w:rPr>
          <w:b/>
          <w:sz w:val="16"/>
          <w:szCs w:val="16"/>
        </w:rPr>
        <w:t>Pogoji razpisa</w:t>
      </w:r>
      <w:r>
        <w:rPr>
          <w:b/>
          <w:sz w:val="16"/>
          <w:szCs w:val="16"/>
        </w:rPr>
        <w:t xml:space="preserve"> in prijave</w:t>
      </w:r>
      <w:r w:rsidRPr="00066FC9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D911EB" w:rsidRPr="001A3278" w:rsidRDefault="00D911EB" w:rsidP="00D911EB">
      <w:pPr>
        <w:pStyle w:val="Odstavekseznama"/>
        <w:numPr>
          <w:ilvl w:val="0"/>
          <w:numId w:val="1"/>
        </w:numPr>
        <w:ind w:left="284" w:hanging="284"/>
        <w:rPr>
          <w:b/>
          <w:sz w:val="16"/>
          <w:szCs w:val="16"/>
        </w:rPr>
      </w:pPr>
      <w:r w:rsidRPr="001A3278">
        <w:rPr>
          <w:sz w:val="16"/>
          <w:szCs w:val="16"/>
        </w:rPr>
        <w:t>Društvo za razvoj turnega smučanja (v nadaljevanju organizator) organizira turo s strokovnim vodstvom gorskih vodnikov z mednarodno licenco IFMGA. Osebne podatke, pridobljene iz prijavnice, bomo uporabili zgolj v namen internega vodenja udeležencev na turi in jih ne bomo javno objavljali. S podpisom se udeleženec ture (v nadaljevanju stranka) strinja z objavo slik iz ture na spletu in za nadaljnjo promocijo aktivnosti organizatorja.</w:t>
      </w:r>
    </w:p>
    <w:p w:rsidR="00D911EB" w:rsidRPr="001A3278" w:rsidRDefault="00D911EB" w:rsidP="00D911EB">
      <w:pPr>
        <w:pStyle w:val="Odstavekseznama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A3278">
        <w:rPr>
          <w:b/>
          <w:sz w:val="16"/>
          <w:szCs w:val="16"/>
        </w:rPr>
        <w:t>Odpoved organizatorja in vračilo plačane kotizacije</w:t>
      </w:r>
      <w:r w:rsidRPr="001A3278">
        <w:rPr>
          <w:sz w:val="16"/>
          <w:szCs w:val="16"/>
        </w:rPr>
        <w:t>: Organizator si pridružuje pravico do odpovedi ture v primeru, da je prijavljenih manj kot 6 udeležencev. Stranka je v tem primeru upravičena do vračila celotne kotizacije. Gorski vodniki so odgovorni turo prilagoditi vremenskim in snežnim razmeram. V primeru neugodnih razmer si organizator pridružuje pravico do odpovedi ture že pred samim začetkom, prekinitvi ture na lokaciji sami ali prilagoditvi ture trenutnim razmeram. V primeru odpovedi ali prestavitvi ture organizatorja  pred odhodom zaradi neugodnih snežnih in vremenskih razmer ali kakšnega drugega zunanjega dejavnika, je stranka upravičena do vračila celotne kotizacije za turo. V primeru prekinitve ali spremembe ture na lokaciji sami (med potekom ture) zaradi snežnih, vremenski ali kakšnih drugih razmer, na katere vodniki nimajo vpliva, stranka ni upravičena do vračila kotizacije.</w:t>
      </w:r>
    </w:p>
    <w:p w:rsidR="00D911EB" w:rsidRPr="001A3278" w:rsidRDefault="00D911EB" w:rsidP="00D911EB">
      <w:pPr>
        <w:pStyle w:val="Odstavekseznama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A3278">
        <w:rPr>
          <w:b/>
          <w:sz w:val="16"/>
          <w:szCs w:val="16"/>
        </w:rPr>
        <w:t>Odpoved stranke:</w:t>
      </w:r>
      <w:r w:rsidRPr="001A3278">
        <w:rPr>
          <w:sz w:val="16"/>
          <w:szCs w:val="16"/>
        </w:rPr>
        <w:t xml:space="preserve"> v primeru, da stranka odpove turo do 10 dni pred odhodom, je upravičena do vračila celotne kotizacije. V primeru odpovedi stranke zaradi bolezni ali drugega izjemnega vzroka do 3 dni pred odhodom, je stranka upravičena do vračila polovice vplačane kotizacije. V primeru odpovedi stranke dan ali dva pred odhodom, le ta ni upravičena do vračila kotizacije.</w:t>
      </w:r>
    </w:p>
    <w:p w:rsidR="009E14D3" w:rsidRPr="00D911EB" w:rsidRDefault="00D911EB" w:rsidP="00D911EB">
      <w:pPr>
        <w:pStyle w:val="Odstavekseznama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A3278">
        <w:rPr>
          <w:sz w:val="16"/>
          <w:szCs w:val="16"/>
        </w:rPr>
        <w:t>Stranka se s podpisom zaveže, da bo na turi spoštovala in sledila navodilom vodnika in med turo ne bo ravnala samovoljno. V primeru, da stranka ne upošteva navodil vodnika, je za svoje početje in varnost odgovorna sama. Stranka se s podpisom tudi zaveže, da ima urejeno ustrezno zdravstveno zavarovanje za tujino v primeru reševanja v gorah.</w:t>
      </w:r>
      <w:r>
        <w:rPr>
          <w:sz w:val="16"/>
          <w:szCs w:val="16"/>
        </w:rPr>
        <w:t xml:space="preserve"> Stranka s podpisom potrjuje, da je v dobrem psihofizičnem stanju, zdrava, ni v bolezenskem stanju, in nima drugih zdravstvenih težav. Stranka je s podpisom seznanjena z vsebino razpisa. </w:t>
      </w:r>
      <w:bookmarkStart w:id="0" w:name="_GoBack"/>
      <w:bookmarkEnd w:id="0"/>
    </w:p>
    <w:sectPr w:rsidR="009E14D3" w:rsidRPr="00D9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755"/>
    <w:multiLevelType w:val="hybridMultilevel"/>
    <w:tmpl w:val="AE80E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EB"/>
    <w:rsid w:val="009E14D3"/>
    <w:rsid w:val="00D9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11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1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11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Polona</cp:lastModifiedBy>
  <cp:revision>1</cp:revision>
  <dcterms:created xsi:type="dcterms:W3CDTF">2019-03-11T20:46:00Z</dcterms:created>
  <dcterms:modified xsi:type="dcterms:W3CDTF">2019-03-11T20:46:00Z</dcterms:modified>
</cp:coreProperties>
</file>